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ind w:hanging="720" w:left="720" w:right="0"/>
        <w:jc w:val="center"/>
        <w:rPr>
          <w:rFonts w:ascii="Liberation Sans" w:hAnsi="Liberation Sans"/>
          <w:b/>
          <w:bCs/>
          <w:sz w:val="36"/>
          <w:szCs w:val="36"/>
        </w:rPr>
      </w:pPr>
      <w:r>
        <w:rPr>
          <w:rFonts w:ascii="Liberation Sans" w:hAnsi="Liberation Sans"/>
          <w:b/>
          <w:bCs/>
          <w:sz w:val="36"/>
          <w:szCs w:val="36"/>
        </w:rPr>
        <w:t>Lots of Complete Equations Practice Problems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 xml:space="preserve">When lithium hydroxide pellets are added to a solution of nitric acid </w:t>
      </w:r>
      <w:r>
        <w:rPr>
          <w:rFonts w:ascii="Liberation Sans" w:hAnsi="Liberation Sans"/>
          <w:position w:val="0"/>
          <w:sz w:val="24"/>
          <w:vertAlign w:val="baseline"/>
        </w:rPr>
        <w:t>HNO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, dissolved lithium nitrate and water are formed. The container in which the reaction takes place also gets very warm.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Magnesium metal reacts with melted sodium fluoride to make molten magnesium fluoride and sodium metal. This reaction requires a great amount of energy to take place.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When metallic copper powder is sprinkled into a solution of silver nitrate, silver crystals form and copper (I) nitrate is generated. This reaction gets a bit cold when taking place.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Zinc strips react with dissolved lead (II) nitrate to make a solution of zinc nitrate and metallic lead.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Potassium metal and liquid bromine react very exothermically to form solid potassium bromide.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LibreOffice/24.2.0.3$MacOSX_X86_64 LibreOffice_project/da48488a73ddd66ea24cf16bbc4f7b9c08e9bea1</Application>
  <AppVersion>15.0000</AppVersion>
  <Pages>1</Pages>
  <Words>130</Words>
  <Characters>671</Characters>
  <CharactersWithSpaces>795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2025-04-11T11:45:41Z</dcterms:created>
  <dc:creator/>
  <dc:description/>
  <dc:language>en-US</dc:language>
  <cp:lastModifiedBy/>
  <dcterms:modified xsi:type="dcterms:W3CDTF">2025-04-11T11:52:23Z</dcterms:modified>
  <cp:revision>1</cp:revision>
  <dc:subject/>
  <dc:title/>
</cp:coreProperties>
</file>